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D4" w:rsidRDefault="00354D21">
      <w:pPr>
        <w:pStyle w:val="a3"/>
        <w:spacing w:line="495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2019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年下半年教育部全国高校教师网络培训中心网络公益讲座第</w:t>
      </w:r>
      <w:r w:rsidR="00276983">
        <w:rPr>
          <w:rFonts w:ascii="黑体" w:eastAsia="黑体" w:hAnsi="黑体" w:cs="黑体" w:hint="eastAsia"/>
          <w:color w:val="000000"/>
          <w:sz w:val="36"/>
          <w:szCs w:val="36"/>
        </w:rPr>
        <w:t>9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周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安排</w:t>
      </w:r>
    </w:p>
    <w:tbl>
      <w:tblPr>
        <w:tblW w:w="94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73"/>
        <w:gridCol w:w="3544"/>
        <w:gridCol w:w="1620"/>
        <w:gridCol w:w="3483"/>
      </w:tblGrid>
      <w:tr w:rsidR="00276983" w:rsidTr="00276983">
        <w:trPr>
          <w:cantSplit/>
          <w:trHeight w:val="861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7698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76983">
              <w:rPr>
                <w:rFonts w:ascii="仿宋" w:eastAsia="仿宋" w:hAnsi="仿宋" w:cs="宋体"/>
                <w:kern w:val="0"/>
                <w:sz w:val="32"/>
                <w:szCs w:val="32"/>
              </w:rPr>
              <w:t>高校教师教学能力提升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76983">
              <w:rPr>
                <w:rFonts w:ascii="仿宋" w:eastAsia="仿宋" w:hAnsi="仿宋" w:cs="宋体"/>
                <w:kern w:val="0"/>
                <w:sz w:val="32"/>
                <w:szCs w:val="32"/>
              </w:rPr>
              <w:t>10月28日</w:t>
            </w:r>
          </w:p>
        </w:tc>
        <w:tc>
          <w:tcPr>
            <w:tcW w:w="3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76983">
              <w:rPr>
                <w:rFonts w:ascii="仿宋" w:eastAsia="仿宋" w:hAnsi="仿宋" w:cs="宋体"/>
                <w:kern w:val="0"/>
                <w:sz w:val="32"/>
                <w:szCs w:val="32"/>
              </w:rPr>
              <w:t>王涛（中国农业大学）</w:t>
            </w:r>
          </w:p>
        </w:tc>
      </w:tr>
      <w:tr w:rsidR="00276983" w:rsidTr="00276983">
        <w:trPr>
          <w:cantSplit/>
          <w:trHeight w:val="861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76983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信息时代的课程建设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7698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10月29日</w:t>
            </w:r>
          </w:p>
        </w:tc>
        <w:tc>
          <w:tcPr>
            <w:tcW w:w="3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76983">
              <w:rPr>
                <w:rFonts w:ascii="仿宋" w:eastAsia="仿宋" w:hAnsi="仿宋" w:cs="宋体"/>
                <w:kern w:val="0"/>
                <w:sz w:val="32"/>
                <w:szCs w:val="32"/>
              </w:rPr>
              <w:t>俎云霄</w:t>
            </w:r>
            <w:r w:rsidRPr="0027698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</w:t>
            </w:r>
            <w:r w:rsidRPr="00276983">
              <w:rPr>
                <w:rFonts w:ascii="仿宋" w:eastAsia="仿宋" w:hAnsi="仿宋" w:cs="宋体"/>
                <w:kern w:val="0"/>
                <w:sz w:val="32"/>
                <w:szCs w:val="32"/>
              </w:rPr>
              <w:t>北京邮电大</w:t>
            </w:r>
            <w:r w:rsidRPr="0027698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学）</w:t>
            </w:r>
          </w:p>
        </w:tc>
      </w:tr>
      <w:tr w:rsidR="00276983" w:rsidTr="00276983">
        <w:trPr>
          <w:cantSplit/>
          <w:trHeight w:val="861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76983">
              <w:rPr>
                <w:rFonts w:ascii="仿宋" w:eastAsia="仿宋" w:hAnsi="仿宋" w:hint="eastAsia"/>
                <w:sz w:val="32"/>
                <w:szCs w:val="32"/>
              </w:rPr>
              <w:t>如何</w:t>
            </w:r>
            <w:r w:rsidRPr="00276983">
              <w:rPr>
                <w:rFonts w:ascii="仿宋" w:eastAsia="仿宋" w:hAnsi="仿宋"/>
                <w:sz w:val="32"/>
                <w:szCs w:val="32"/>
              </w:rPr>
              <w:t>上好第一堂课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76983">
              <w:rPr>
                <w:rFonts w:ascii="仿宋" w:eastAsia="仿宋" w:hAnsi="仿宋" w:hint="eastAsia"/>
                <w:sz w:val="32"/>
                <w:szCs w:val="32"/>
              </w:rPr>
              <w:t>10月30日</w:t>
            </w:r>
          </w:p>
        </w:tc>
        <w:tc>
          <w:tcPr>
            <w:tcW w:w="3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276983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岳瑞锋（北京林业大学）</w:t>
            </w:r>
          </w:p>
        </w:tc>
      </w:tr>
      <w:tr w:rsidR="00276983" w:rsidTr="00276983">
        <w:trPr>
          <w:cantSplit/>
          <w:trHeight w:val="861"/>
          <w:jc w:val="center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rPr>
                <w:rFonts w:ascii="仿宋" w:eastAsia="仿宋" w:hAnsi="仿宋"/>
                <w:sz w:val="32"/>
                <w:szCs w:val="32"/>
              </w:rPr>
            </w:pPr>
            <w:r w:rsidRPr="00276983">
              <w:rPr>
                <w:rFonts w:ascii="仿宋" w:eastAsia="仿宋" w:hAnsi="仿宋" w:cs="宋体"/>
                <w:kern w:val="0"/>
                <w:sz w:val="32"/>
                <w:szCs w:val="32"/>
              </w:rPr>
              <w:t>混合式金课与轻量级混合式教学方法探索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6983">
              <w:rPr>
                <w:rFonts w:ascii="仿宋" w:eastAsia="仿宋" w:hAnsi="仿宋" w:cs="宋体"/>
                <w:kern w:val="0"/>
                <w:sz w:val="32"/>
                <w:szCs w:val="32"/>
              </w:rPr>
              <w:t>10月31日</w:t>
            </w:r>
          </w:p>
        </w:tc>
        <w:tc>
          <w:tcPr>
            <w:tcW w:w="3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983" w:rsidRPr="00276983" w:rsidRDefault="00276983" w:rsidP="00301F37">
            <w:pPr>
              <w:rPr>
                <w:rFonts w:ascii="仿宋" w:eastAsia="仿宋" w:hAnsi="仿宋"/>
                <w:sz w:val="32"/>
                <w:szCs w:val="32"/>
              </w:rPr>
            </w:pPr>
            <w:r w:rsidRPr="00276983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嵩天（北京理工大学）</w:t>
            </w:r>
          </w:p>
        </w:tc>
      </w:tr>
    </w:tbl>
    <w:p w:rsidR="00C54AD4" w:rsidRDefault="00354D21" w:rsidP="00276983">
      <w:pPr>
        <w:pStyle w:val="a3"/>
        <w:spacing w:line="495" w:lineRule="atLeast"/>
        <w:ind w:firstLineChars="200" w:firstLine="640"/>
        <w:rPr>
          <w:rFonts w:cs="Arial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时间：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t>14：00-16：30；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br/>
      </w:r>
      <w:r w:rsidR="007544A4"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7544A4">
        <w:rPr>
          <w:rFonts w:cs="Arial" w:hint="eastAsia"/>
          <w:sz w:val="32"/>
          <w:szCs w:val="32"/>
        </w:rPr>
        <w:t> </w:t>
      </w:r>
      <w:r w:rsidR="007544A4"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t>地点：南湖校区主楼办公楼六楼1619室（教师教学发展中心微格教室）</w:t>
      </w:r>
    </w:p>
    <w:p w:rsidR="00354D21" w:rsidRDefault="00354D21">
      <w:pPr>
        <w:rPr>
          <w:sz w:val="32"/>
          <w:szCs w:val="32"/>
        </w:rPr>
      </w:pPr>
    </w:p>
    <w:p w:rsidR="00354D21" w:rsidRDefault="00354D21">
      <w:pPr>
        <w:rPr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276983" w:rsidRDefault="00276983" w:rsidP="00354D21">
      <w:pPr>
        <w:jc w:val="right"/>
        <w:rPr>
          <w:rFonts w:ascii="仿宋" w:eastAsia="仿宋" w:hAnsi="仿宋" w:hint="eastAsia"/>
          <w:sz w:val="32"/>
          <w:szCs w:val="32"/>
        </w:rPr>
      </w:pP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教师教学发展中心</w:t>
      </w: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2019年</w:t>
      </w:r>
      <w:r w:rsidR="00A13BA1">
        <w:rPr>
          <w:rFonts w:ascii="仿宋" w:eastAsia="仿宋" w:hAnsi="仿宋" w:hint="eastAsia"/>
          <w:sz w:val="32"/>
          <w:szCs w:val="32"/>
        </w:rPr>
        <w:t>10</w:t>
      </w:r>
      <w:r w:rsidRPr="007544A4">
        <w:rPr>
          <w:rFonts w:ascii="仿宋" w:eastAsia="仿宋" w:hAnsi="仿宋" w:hint="eastAsia"/>
          <w:sz w:val="32"/>
          <w:szCs w:val="32"/>
        </w:rPr>
        <w:t>月</w:t>
      </w:r>
      <w:r w:rsidR="00276983">
        <w:rPr>
          <w:rFonts w:ascii="仿宋" w:eastAsia="仿宋" w:hAnsi="仿宋" w:hint="eastAsia"/>
          <w:sz w:val="32"/>
          <w:szCs w:val="32"/>
        </w:rPr>
        <w:t>25</w:t>
      </w:r>
      <w:r w:rsidRPr="007544A4">
        <w:rPr>
          <w:rFonts w:ascii="仿宋" w:eastAsia="仿宋" w:hAnsi="仿宋" w:hint="eastAsia"/>
          <w:sz w:val="32"/>
          <w:szCs w:val="32"/>
        </w:rPr>
        <w:t>日</w:t>
      </w:r>
    </w:p>
    <w:sectPr w:rsidR="00354D21" w:rsidRPr="007544A4" w:rsidSect="00C5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BF" w:rsidRDefault="00847CBF" w:rsidP="00A13BA1">
      <w:r>
        <w:separator/>
      </w:r>
    </w:p>
  </w:endnote>
  <w:endnote w:type="continuationSeparator" w:id="0">
    <w:p w:rsidR="00847CBF" w:rsidRDefault="00847CBF" w:rsidP="00A1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BF" w:rsidRDefault="00847CBF" w:rsidP="00A13BA1">
      <w:r>
        <w:separator/>
      </w:r>
    </w:p>
  </w:footnote>
  <w:footnote w:type="continuationSeparator" w:id="0">
    <w:p w:rsidR="00847CBF" w:rsidRDefault="00847CBF" w:rsidP="00A13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597"/>
    <w:rsid w:val="00182BF7"/>
    <w:rsid w:val="001C2546"/>
    <w:rsid w:val="001C5705"/>
    <w:rsid w:val="00276983"/>
    <w:rsid w:val="00354D21"/>
    <w:rsid w:val="0036328B"/>
    <w:rsid w:val="003C48ED"/>
    <w:rsid w:val="003D600B"/>
    <w:rsid w:val="003E6AEB"/>
    <w:rsid w:val="00577215"/>
    <w:rsid w:val="005B570A"/>
    <w:rsid w:val="005F2782"/>
    <w:rsid w:val="005F2D84"/>
    <w:rsid w:val="005F6E5E"/>
    <w:rsid w:val="00673609"/>
    <w:rsid w:val="00712DC2"/>
    <w:rsid w:val="007544A4"/>
    <w:rsid w:val="007E3381"/>
    <w:rsid w:val="00847CBF"/>
    <w:rsid w:val="00853B59"/>
    <w:rsid w:val="00966F24"/>
    <w:rsid w:val="00991597"/>
    <w:rsid w:val="009A5EF1"/>
    <w:rsid w:val="009B0686"/>
    <w:rsid w:val="009B706E"/>
    <w:rsid w:val="009E567C"/>
    <w:rsid w:val="00A13BA1"/>
    <w:rsid w:val="00AA23EC"/>
    <w:rsid w:val="00AF7353"/>
    <w:rsid w:val="00B11E3B"/>
    <w:rsid w:val="00B32E7D"/>
    <w:rsid w:val="00C54AD4"/>
    <w:rsid w:val="00C61FA3"/>
    <w:rsid w:val="00C62D99"/>
    <w:rsid w:val="00CC6415"/>
    <w:rsid w:val="00D250D3"/>
    <w:rsid w:val="00D3744A"/>
    <w:rsid w:val="00E46DA1"/>
    <w:rsid w:val="00E626C5"/>
    <w:rsid w:val="00E93409"/>
    <w:rsid w:val="00EF6BD1"/>
    <w:rsid w:val="00F32E3A"/>
    <w:rsid w:val="00F54CB1"/>
    <w:rsid w:val="00FB778A"/>
    <w:rsid w:val="477B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D4"/>
    <w:pPr>
      <w:widowControl/>
      <w:spacing w:before="75" w:after="75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1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3BA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3B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ACMer</dc:creator>
  <cp:lastModifiedBy>Administrator</cp:lastModifiedBy>
  <cp:revision>7</cp:revision>
  <dcterms:created xsi:type="dcterms:W3CDTF">2018-03-05T06:14:00Z</dcterms:created>
  <dcterms:modified xsi:type="dcterms:W3CDTF">2019-10-25T07:24:00Z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